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E221" w14:textId="3FA8F832" w:rsidR="00AD0ED7" w:rsidRPr="00232B9F" w:rsidRDefault="00232B9F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CRIMJ497/CRIMJ499 Honors</w:t>
      </w:r>
    </w:p>
    <w:p w14:paraId="4358E628" w14:textId="77777777" w:rsidR="006959BC" w:rsidRPr="00232B9F" w:rsidRDefault="006959BC">
      <w:pPr>
        <w:pStyle w:val="Body"/>
        <w:jc w:val="center"/>
        <w:rPr>
          <w:rFonts w:ascii="Arial" w:eastAsia="Palatino" w:hAnsi="Arial" w:cs="Arial"/>
          <w:sz w:val="24"/>
          <w:szCs w:val="24"/>
        </w:rPr>
      </w:pPr>
    </w:p>
    <w:p w14:paraId="7BEEEEE8" w14:textId="56D7A7EE" w:rsidR="002C5F9D" w:rsidRDefault="002C5F9D" w:rsidP="002C5F9D">
      <w:pPr>
        <w:jc w:val="center"/>
        <w:rPr>
          <w:rFonts w:ascii="Arial" w:hAnsi="Arial" w:cs="Arial"/>
          <w:b/>
          <w:bCs/>
        </w:rPr>
      </w:pPr>
      <w:r w:rsidRPr="002C5F9D">
        <w:rPr>
          <w:rFonts w:ascii="Arial" w:hAnsi="Arial" w:cs="Arial"/>
          <w:b/>
          <w:bCs/>
        </w:rPr>
        <w:t>The Governance of Illicit Drugs and Health Policy in Portugal</w:t>
      </w:r>
    </w:p>
    <w:p w14:paraId="2A5232AC" w14:textId="77777777" w:rsidR="0078069B" w:rsidRPr="002C5F9D" w:rsidRDefault="0078069B" w:rsidP="002C5F9D">
      <w:pPr>
        <w:jc w:val="center"/>
        <w:rPr>
          <w:rFonts w:ascii="Arial" w:hAnsi="Arial" w:cs="Arial"/>
          <w:b/>
          <w:bCs/>
        </w:rPr>
      </w:pPr>
    </w:p>
    <w:p w14:paraId="48442E6A" w14:textId="2ADC69CB" w:rsidR="00AD0ED7" w:rsidRPr="00232B9F" w:rsidRDefault="0016672B">
      <w:pPr>
        <w:pStyle w:val="Body"/>
        <w:jc w:val="center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Spring 202</w:t>
      </w:r>
      <w:r w:rsidR="0037397E">
        <w:rPr>
          <w:rFonts w:ascii="Arial" w:hAnsi="Arial" w:cs="Arial"/>
          <w:sz w:val="24"/>
          <w:szCs w:val="24"/>
        </w:rPr>
        <w:t>4</w:t>
      </w:r>
      <w:r w:rsidRPr="00232B9F">
        <w:rPr>
          <w:rFonts w:ascii="Arial" w:hAnsi="Arial" w:cs="Arial"/>
          <w:sz w:val="24"/>
          <w:szCs w:val="24"/>
        </w:rPr>
        <w:t xml:space="preserve">: </w:t>
      </w:r>
      <w:r w:rsidR="002C5F9D">
        <w:rPr>
          <w:rFonts w:ascii="Arial" w:hAnsi="Arial" w:cs="Arial"/>
          <w:sz w:val="24"/>
          <w:szCs w:val="24"/>
        </w:rPr>
        <w:t>3</w:t>
      </w:r>
      <w:r w:rsidRPr="00232B9F">
        <w:rPr>
          <w:rFonts w:ascii="Arial" w:hAnsi="Arial" w:cs="Arial"/>
          <w:sz w:val="24"/>
          <w:szCs w:val="24"/>
        </w:rPr>
        <w:t xml:space="preserve"> credits (Honors), Maymester 202</w:t>
      </w:r>
      <w:r w:rsidR="0037397E">
        <w:rPr>
          <w:rFonts w:ascii="Arial" w:hAnsi="Arial" w:cs="Arial"/>
          <w:sz w:val="24"/>
          <w:szCs w:val="24"/>
        </w:rPr>
        <w:t>4</w:t>
      </w:r>
      <w:r w:rsidRPr="00232B9F">
        <w:rPr>
          <w:rFonts w:ascii="Arial" w:hAnsi="Arial" w:cs="Arial"/>
          <w:sz w:val="24"/>
          <w:szCs w:val="24"/>
        </w:rPr>
        <w:t xml:space="preserve">: </w:t>
      </w:r>
      <w:r w:rsidR="00B03C90" w:rsidRPr="00232B9F">
        <w:rPr>
          <w:rFonts w:ascii="Arial" w:hAnsi="Arial" w:cs="Arial"/>
          <w:sz w:val="24"/>
          <w:szCs w:val="24"/>
        </w:rPr>
        <w:t>0.25</w:t>
      </w:r>
      <w:r w:rsidRPr="00232B9F">
        <w:rPr>
          <w:rFonts w:ascii="Arial" w:hAnsi="Arial" w:cs="Arial"/>
          <w:sz w:val="24"/>
          <w:szCs w:val="24"/>
        </w:rPr>
        <w:t xml:space="preserve"> credit</w:t>
      </w:r>
      <w:r w:rsidR="00B03C90" w:rsidRPr="00232B9F">
        <w:rPr>
          <w:rFonts w:ascii="Arial" w:hAnsi="Arial" w:cs="Arial"/>
          <w:sz w:val="24"/>
          <w:szCs w:val="24"/>
        </w:rPr>
        <w:t>s</w:t>
      </w:r>
      <w:r w:rsidRPr="00232B9F">
        <w:rPr>
          <w:rFonts w:ascii="Arial" w:hAnsi="Arial" w:cs="Arial"/>
          <w:sz w:val="24"/>
          <w:szCs w:val="24"/>
        </w:rPr>
        <w:t xml:space="preserve"> (Honors)</w:t>
      </w:r>
    </w:p>
    <w:p w14:paraId="7AB576C4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27C4360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1B587161" w14:textId="444C6C4B" w:rsidR="00AD0ED7" w:rsidRPr="00153C5D" w:rsidRDefault="00153C5D">
      <w:pPr>
        <w:pStyle w:val="Body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INFORMATION:</w:t>
      </w:r>
    </w:p>
    <w:p w14:paraId="56E78F92" w14:textId="77777777" w:rsidR="002C5F9D" w:rsidRPr="00232B9F" w:rsidRDefault="002C5F9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B025B2D" w14:textId="7128D5C9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Name: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14708506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BABE915" w14:textId="469E7F06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PSU Access ID (e.g. XYX123):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4D19A36B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B9F2313" w14:textId="7777777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Class (semester) Standing (e.g. 3rd semester):</w:t>
      </w:r>
    </w:p>
    <w:p w14:paraId="30149040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0E6CF2E" w14:textId="3A234D26" w:rsidR="00AD0ED7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Major (or potential Major):</w:t>
      </w:r>
    </w:p>
    <w:p w14:paraId="77537BF3" w14:textId="58C70E9D" w:rsidR="00BF2150" w:rsidRDefault="00BF2150">
      <w:pPr>
        <w:pStyle w:val="Body"/>
        <w:rPr>
          <w:rFonts w:ascii="Arial" w:hAnsi="Arial" w:cs="Arial"/>
          <w:sz w:val="24"/>
          <w:szCs w:val="24"/>
        </w:rPr>
      </w:pPr>
    </w:p>
    <w:p w14:paraId="67888841" w14:textId="79371827" w:rsidR="00BF2150" w:rsidRDefault="00BF2150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Minor:</w:t>
      </w:r>
    </w:p>
    <w:p w14:paraId="286D99AA" w14:textId="0FACCA08" w:rsidR="002C5F9D" w:rsidRDefault="002C5F9D">
      <w:pPr>
        <w:pStyle w:val="Body"/>
        <w:rPr>
          <w:rFonts w:ascii="Arial" w:hAnsi="Arial" w:cs="Arial"/>
          <w:sz w:val="24"/>
          <w:szCs w:val="24"/>
        </w:rPr>
      </w:pPr>
    </w:p>
    <w:p w14:paraId="72CF3C04" w14:textId="06932A0B" w:rsidR="002C5F9D" w:rsidRPr="00232B9F" w:rsidRDefault="002C5F9D">
      <w:pPr>
        <w:pStyle w:val="Body"/>
        <w:rPr>
          <w:rFonts w:ascii="Arial" w:eastAsia="Palatin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Campus:</w:t>
      </w:r>
    </w:p>
    <w:p w14:paraId="2230C689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D20194C" w14:textId="015515C3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Are you a Schreyer/Paterno/</w:t>
      </w:r>
      <w:r w:rsidR="006038F4" w:rsidRPr="00232B9F">
        <w:rPr>
          <w:rFonts w:ascii="Arial" w:hAnsi="Arial" w:cs="Arial"/>
          <w:sz w:val="24"/>
          <w:szCs w:val="24"/>
        </w:rPr>
        <w:t>Millennium</w:t>
      </w:r>
      <w:r w:rsidRPr="00232B9F">
        <w:rPr>
          <w:rFonts w:ascii="Arial" w:hAnsi="Arial" w:cs="Arial"/>
          <w:sz w:val="24"/>
          <w:szCs w:val="24"/>
        </w:rPr>
        <w:t xml:space="preserve"> Scholar?</w:t>
      </w:r>
    </w:p>
    <w:p w14:paraId="7A331E3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91516A8" w14:textId="77777777" w:rsidR="002C5F9D" w:rsidRDefault="002C5F9D">
      <w:pPr>
        <w:pStyle w:val="Body"/>
        <w:rPr>
          <w:rFonts w:ascii="Arial" w:hAnsi="Arial" w:cs="Arial"/>
          <w:sz w:val="24"/>
          <w:szCs w:val="24"/>
          <w:u w:val="single"/>
        </w:rPr>
      </w:pPr>
    </w:p>
    <w:p w14:paraId="769115B1" w14:textId="299E987B" w:rsidR="00AD0ED7" w:rsidRPr="00153C5D" w:rsidRDefault="00153C5D">
      <w:pPr>
        <w:pStyle w:val="Body"/>
        <w:rPr>
          <w:rFonts w:ascii="Arial" w:eastAsia="Palatino" w:hAnsi="Arial" w:cs="Arial"/>
          <w:b/>
          <w:bCs/>
          <w:sz w:val="24"/>
          <w:szCs w:val="24"/>
        </w:rPr>
      </w:pPr>
      <w:r w:rsidRPr="00153C5D">
        <w:rPr>
          <w:rFonts w:ascii="Arial" w:hAnsi="Arial" w:cs="Arial"/>
          <w:b/>
          <w:bCs/>
          <w:sz w:val="24"/>
          <w:szCs w:val="24"/>
        </w:rPr>
        <w:t>PLEASE BRIEFLY ANSWER THE FOLLOWING:</w:t>
      </w:r>
    </w:p>
    <w:p w14:paraId="36FA25A1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58274EB" w14:textId="33F835E8" w:rsidR="00AD0ED7" w:rsidRDefault="0016672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Have you previously participated in a learning abroad activity? (if so, when/where</w:t>
      </w:r>
      <w:r w:rsidR="00153C5D">
        <w:rPr>
          <w:rFonts w:ascii="Arial" w:hAnsi="Arial" w:cs="Arial"/>
          <w:sz w:val="24"/>
          <w:szCs w:val="24"/>
        </w:rPr>
        <w:t>?</w:t>
      </w:r>
      <w:r w:rsidRPr="00232B9F">
        <w:rPr>
          <w:rFonts w:ascii="Arial" w:hAnsi="Arial" w:cs="Arial"/>
          <w:sz w:val="24"/>
          <w:szCs w:val="24"/>
        </w:rPr>
        <w:t>)</w:t>
      </w:r>
    </w:p>
    <w:p w14:paraId="5438D3CE" w14:textId="77777777" w:rsidR="00153C5D" w:rsidRPr="00232B9F" w:rsidRDefault="00153C5D" w:rsidP="00153C5D">
      <w:pPr>
        <w:pStyle w:val="Body"/>
        <w:rPr>
          <w:rFonts w:ascii="Arial" w:hAnsi="Arial" w:cs="Arial"/>
          <w:sz w:val="24"/>
          <w:szCs w:val="24"/>
        </w:rPr>
      </w:pPr>
    </w:p>
    <w:p w14:paraId="53FBD081" w14:textId="5AAF8E01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BE7948E" w14:textId="77777777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DE86983" w14:textId="0B7306C7" w:rsidR="00AD0ED7" w:rsidRPr="00232B9F" w:rsidRDefault="0016672B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2.   Why are you interested in th</w:t>
      </w:r>
      <w:r w:rsidR="002C5F9D">
        <w:rPr>
          <w:rFonts w:ascii="Arial" w:hAnsi="Arial" w:cs="Arial"/>
          <w:sz w:val="24"/>
          <w:szCs w:val="24"/>
        </w:rPr>
        <w:t>is</w:t>
      </w:r>
      <w:r w:rsidRPr="00232B9F">
        <w:rPr>
          <w:rFonts w:ascii="Arial" w:hAnsi="Arial" w:cs="Arial"/>
          <w:sz w:val="24"/>
          <w:szCs w:val="24"/>
        </w:rPr>
        <w:t xml:space="preserve"> </w:t>
      </w:r>
      <w:r w:rsidR="002C5F9D">
        <w:rPr>
          <w:rFonts w:ascii="Arial" w:hAnsi="Arial" w:cs="Arial"/>
          <w:sz w:val="24"/>
          <w:szCs w:val="24"/>
        </w:rPr>
        <w:t>course and travel experience</w:t>
      </w:r>
      <w:r w:rsidRPr="00232B9F">
        <w:rPr>
          <w:rFonts w:ascii="Arial" w:hAnsi="Arial" w:cs="Arial"/>
          <w:sz w:val="24"/>
          <w:szCs w:val="24"/>
        </w:rPr>
        <w:t>?</w:t>
      </w:r>
    </w:p>
    <w:p w14:paraId="7C08D98A" w14:textId="4720A37C" w:rsidR="00AD0ED7" w:rsidRPr="00232B9F" w:rsidRDefault="00D36EBC">
      <w:pPr>
        <w:pStyle w:val="Body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eastAsia="Palatino" w:hAnsi="Arial" w:cs="Arial"/>
          <w:sz w:val="24"/>
          <w:szCs w:val="24"/>
        </w:rPr>
        <w:t xml:space="preserve"> </w:t>
      </w:r>
    </w:p>
    <w:p w14:paraId="7A8E8D13" w14:textId="23226D77" w:rsidR="00AD0ED7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ACE29B8" w14:textId="77777777" w:rsidR="00153C5D" w:rsidRPr="00232B9F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9C6FB2D" w14:textId="78B221BA" w:rsidR="00AD0ED7" w:rsidRPr="00232B9F" w:rsidRDefault="0016672B">
      <w:pPr>
        <w:pStyle w:val="Body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3.  How can this course fit with your major or other goals you have?</w:t>
      </w:r>
    </w:p>
    <w:p w14:paraId="64C4C4F2" w14:textId="52238096" w:rsidR="00312CFC" w:rsidRDefault="00312CF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708E75D" w14:textId="6BA0B1B3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ECE14D8" w14:textId="13025CD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CB06AB0" w14:textId="76F9BFD2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640CBFB" w14:textId="5EDE3D3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24B3B28" w14:textId="7777777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6490D2F" w14:textId="4B8B9705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025CDD9" w14:textId="77777777" w:rsidR="00153C5D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</w:p>
    <w:p w14:paraId="249BD99C" w14:textId="77777777" w:rsidR="00153C5D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</w:p>
    <w:p w14:paraId="5B3F1304" w14:textId="09F7F058" w:rsidR="00153C5D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Return the completed form by e-mail attachment to Dr. Jennifer Murphy (</w:t>
      </w:r>
      <w:hyperlink r:id="rId7" w:history="1">
        <w:r w:rsidRPr="00153C5D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jxm1192@psu.edu</w:t>
        </w:r>
      </w:hyperlink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) and</w:t>
      </w:r>
    </w:p>
    <w:p w14:paraId="539742C1" w14:textId="6C0982DE" w:rsidR="00AD0ED7" w:rsidRPr="00232B9F" w:rsidRDefault="00153C5D" w:rsidP="00153C5D">
      <w:pPr>
        <w:pStyle w:val="Body"/>
        <w:spacing w:line="276" w:lineRule="auto"/>
        <w:jc w:val="center"/>
        <w:rPr>
          <w:rFonts w:ascii="Arial" w:eastAsia="Palatino" w:hAnsi="Arial" w:cs="Arial"/>
          <w:sz w:val="24"/>
          <w:szCs w:val="24"/>
        </w:rPr>
      </w:pP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Ms. Sarah Lyall-Combs (</w:t>
      </w:r>
      <w:hyperlink r:id="rId8" w:history="1">
        <w:r w:rsidRPr="00153C5D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svl1@psu.edu</w:t>
        </w:r>
      </w:hyperlink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 xml:space="preserve">) by 5:00 PM on Friday, December </w:t>
      </w:r>
      <w:r w:rsidR="0037397E">
        <w:rPr>
          <w:rFonts w:ascii="Arial" w:eastAsia="Palatino" w:hAnsi="Arial" w:cs="Arial"/>
          <w:i/>
          <w:iCs/>
          <w:color w:val="6C6A6A" w:themeColor="background2" w:themeShade="80"/>
        </w:rPr>
        <w:t>1</w:t>
      </w: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, 202</w:t>
      </w:r>
      <w:r w:rsidR="0037397E">
        <w:rPr>
          <w:rFonts w:ascii="Arial" w:eastAsia="Palatino" w:hAnsi="Arial" w:cs="Arial"/>
          <w:i/>
          <w:iCs/>
          <w:color w:val="6C6A6A" w:themeColor="background2" w:themeShade="80"/>
        </w:rPr>
        <w:t>3</w:t>
      </w:r>
      <w:r w:rsidRPr="00153C5D">
        <w:rPr>
          <w:rFonts w:ascii="Arial" w:eastAsia="Palatino" w:hAnsi="Arial" w:cs="Arial"/>
          <w:i/>
          <w:iCs/>
          <w:color w:val="6C6A6A" w:themeColor="background2" w:themeShade="80"/>
        </w:rPr>
        <w:t>.</w:t>
      </w:r>
    </w:p>
    <w:sectPr w:rsidR="00AD0ED7" w:rsidRPr="00232B9F" w:rsidSect="00153C5D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AB69" w14:textId="77777777" w:rsidR="0048151A" w:rsidRDefault="0048151A">
      <w:r>
        <w:separator/>
      </w:r>
    </w:p>
  </w:endnote>
  <w:endnote w:type="continuationSeparator" w:id="0">
    <w:p w14:paraId="56B757AB" w14:textId="77777777" w:rsidR="0048151A" w:rsidRDefault="0048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00F" w14:textId="77777777" w:rsidR="0048151A" w:rsidRDefault="0048151A">
      <w:r>
        <w:separator/>
      </w:r>
    </w:p>
  </w:footnote>
  <w:footnote w:type="continuationSeparator" w:id="0">
    <w:p w14:paraId="3E488B4D" w14:textId="77777777" w:rsidR="0048151A" w:rsidRDefault="0048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08E"/>
    <w:multiLevelType w:val="hybridMultilevel"/>
    <w:tmpl w:val="0E1833C0"/>
    <w:numStyleLink w:val="Numbered"/>
  </w:abstractNum>
  <w:abstractNum w:abstractNumId="1" w15:restartNumberingAfterBreak="0">
    <w:nsid w:val="48C870B8"/>
    <w:multiLevelType w:val="hybridMultilevel"/>
    <w:tmpl w:val="0E1833C0"/>
    <w:styleLink w:val="Numbered"/>
    <w:lvl w:ilvl="0" w:tplc="C42E94D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F9B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75C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013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4E8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E126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D26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CF4F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0B23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001384">
    <w:abstractNumId w:val="1"/>
  </w:num>
  <w:num w:numId="2" w16cid:durableId="1999268094">
    <w:abstractNumId w:val="0"/>
    <w:lvlOverride w:ilvl="0">
      <w:lvl w:ilvl="0" w:tplc="E9C6F46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7"/>
    <w:rsid w:val="000A6C76"/>
    <w:rsid w:val="00153C5D"/>
    <w:rsid w:val="0016672B"/>
    <w:rsid w:val="00232B9F"/>
    <w:rsid w:val="002C1C9D"/>
    <w:rsid w:val="002C5F9D"/>
    <w:rsid w:val="00312CFC"/>
    <w:rsid w:val="00321434"/>
    <w:rsid w:val="0037397E"/>
    <w:rsid w:val="003B6243"/>
    <w:rsid w:val="0048151A"/>
    <w:rsid w:val="00574A7B"/>
    <w:rsid w:val="005C6328"/>
    <w:rsid w:val="006011DF"/>
    <w:rsid w:val="006038F4"/>
    <w:rsid w:val="006959BC"/>
    <w:rsid w:val="0078069B"/>
    <w:rsid w:val="007E0A09"/>
    <w:rsid w:val="00831C56"/>
    <w:rsid w:val="008369BE"/>
    <w:rsid w:val="00AD0ED7"/>
    <w:rsid w:val="00B03C90"/>
    <w:rsid w:val="00BF2150"/>
    <w:rsid w:val="00C90AF4"/>
    <w:rsid w:val="00D36EBC"/>
    <w:rsid w:val="00E14F77"/>
    <w:rsid w:val="00E4299A"/>
    <w:rsid w:val="00ED4185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85C"/>
  <w15:docId w15:val="{A2835D4B-45DD-4085-9804-54F6BA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1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xm1192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Lyall-Combs, Sarah</dc:creator>
  <cp:lastModifiedBy>Murphy, Jennifer</cp:lastModifiedBy>
  <cp:revision>3</cp:revision>
  <dcterms:created xsi:type="dcterms:W3CDTF">2023-11-27T21:38:00Z</dcterms:created>
  <dcterms:modified xsi:type="dcterms:W3CDTF">2023-11-27T21:38:00Z</dcterms:modified>
</cp:coreProperties>
</file>